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42"/>
        <w:ind w:left="1436" w:right="1934" w:firstLine="0"/>
        <w:jc w:val="center"/>
        <w:rPr>
          <w:rFonts w:ascii="华文中宋" w:eastAsia="华文中宋" w:hint="eastAsia"/>
          <w:sz w:val="44"/>
        </w:rPr>
      </w:pPr>
      <w:r>
        <w:rPr>
          <w:rFonts w:ascii="华文中宋" w:eastAsia="华文中宋" w:hint="eastAsia"/>
          <w:sz w:val="44"/>
        </w:rPr>
        <w:t>北京邮电大学科研活动接待清单</w:t>
      </w:r>
    </w:p>
    <w:p>
      <w:pPr>
        <w:pStyle w:val="BodyText"/>
        <w:spacing w:before="3"/>
        <w:rPr>
          <w:rFonts w:ascii="华文中宋"/>
          <w:sz w:val="55"/>
        </w:rPr>
      </w:pPr>
    </w:p>
    <w:p>
      <w:pPr>
        <w:tabs>
          <w:tab w:pos="4453" w:val="left" w:leader="none"/>
          <w:tab w:pos="7113" w:val="left" w:leader="none"/>
          <w:tab w:pos="7814" w:val="left" w:leader="none"/>
          <w:tab w:pos="8513" w:val="left" w:leader="none"/>
        </w:tabs>
        <w:spacing w:before="0"/>
        <w:ind w:left="111" w:right="0" w:firstLine="0"/>
        <w:jc w:val="left"/>
        <w:rPr>
          <w:sz w:val="28"/>
        </w:rPr>
      </w:pPr>
      <w:r>
        <w:rPr>
          <w:sz w:val="28"/>
        </w:rPr>
        <w:t>项目负</w:t>
      </w:r>
      <w:r>
        <w:rPr>
          <w:spacing w:val="-3"/>
          <w:sz w:val="28"/>
        </w:rPr>
        <w:t>责</w:t>
      </w:r>
      <w:r>
        <w:rPr>
          <w:sz w:val="28"/>
        </w:rPr>
        <w:t>人：</w:t>
        <w:tab/>
      </w:r>
      <w:r>
        <w:rPr>
          <w:spacing w:val="-3"/>
          <w:sz w:val="28"/>
        </w:rPr>
        <w:t>经</w:t>
      </w:r>
      <w:r>
        <w:rPr>
          <w:sz w:val="28"/>
        </w:rPr>
        <w:t>办人：</w:t>
        <w:tab/>
        <w:t>年</w:t>
        <w:tab/>
        <w:t>月</w:t>
        <w:tab/>
        <w:t>日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731"/>
        <w:gridCol w:w="2126"/>
        <w:gridCol w:w="1702"/>
        <w:gridCol w:w="3089"/>
      </w:tblGrid>
      <w:tr>
        <w:trPr>
          <w:trHeight w:val="659" w:hRule="atLeast"/>
        </w:trPr>
        <w:tc>
          <w:tcPr>
            <w:tcW w:w="2405" w:type="dxa"/>
            <w:gridSpan w:val="2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二级单位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2405" w:type="dxa"/>
            <w:gridSpan w:val="2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经费部门码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674" w:type="dxa"/>
            <w:vMerge w:val="restart"/>
          </w:tcPr>
          <w:p>
            <w:pPr>
              <w:pStyle w:val="TableParagraph"/>
              <w:spacing w:line="391" w:lineRule="auto" w:before="161"/>
              <w:ind w:left="215" w:right="206"/>
              <w:jc w:val="both"/>
              <w:rPr>
                <w:sz w:val="24"/>
              </w:rPr>
            </w:pPr>
            <w:r>
              <w:rPr>
                <w:sz w:val="24"/>
              </w:rPr>
              <w:t>接待对</w:t>
            </w:r>
          </w:p>
          <w:p>
            <w:pPr>
              <w:pStyle w:val="TableParagraph"/>
              <w:spacing w:line="304" w:lineRule="exact"/>
              <w:ind w:left="215"/>
              <w:rPr>
                <w:sz w:val="24"/>
              </w:rPr>
            </w:pPr>
            <w:r>
              <w:rPr>
                <w:sz w:val="24"/>
              </w:rPr>
              <w:t>象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姓名（单位）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姓名（单位）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姓名（单位）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姓名（单位）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姓名（单位）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姓名（单位）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240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接待事由</w:t>
            </w:r>
          </w:p>
        </w:tc>
        <w:tc>
          <w:tcPr>
            <w:tcW w:w="691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40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96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83" w:val="left" w:leader="none"/>
              </w:tabs>
              <w:spacing w:before="196"/>
              <w:ind w:left="703"/>
              <w:rPr>
                <w:sz w:val="24"/>
              </w:rPr>
            </w:pPr>
            <w:r>
              <w:rPr>
                <w:sz w:val="24"/>
              </w:rPr>
              <w:t>时</w:t>
              <w:tab/>
              <w:t>间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88" w:val="left" w:leader="none"/>
              </w:tabs>
              <w:spacing w:before="1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  <w:tab/>
              <w:t>点</w:t>
            </w:r>
          </w:p>
        </w:tc>
        <w:tc>
          <w:tcPr>
            <w:tcW w:w="30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6"/>
              <w:ind w:left="823"/>
              <w:rPr>
                <w:sz w:val="24"/>
              </w:rPr>
            </w:pPr>
            <w:r>
              <w:rPr>
                <w:sz w:val="24"/>
              </w:rPr>
              <w:t>校内参加人员</w:t>
            </w:r>
          </w:p>
        </w:tc>
      </w:tr>
      <w:tr>
        <w:trPr>
          <w:trHeight w:val="974" w:hRule="atLeast"/>
        </w:trPr>
        <w:tc>
          <w:tcPr>
            <w:tcW w:w="24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就餐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33" w:hRule="atLeast"/>
        </w:trPr>
        <w:tc>
          <w:tcPr>
            <w:tcW w:w="2405" w:type="dxa"/>
            <w:gridSpan w:val="2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用餐人数合计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用餐费用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2405" w:type="dxa"/>
            <w:gridSpan w:val="2"/>
          </w:tcPr>
          <w:p>
            <w:pPr>
              <w:pStyle w:val="TableParagraph"/>
              <w:spacing w:before="160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  <w:p>
            <w:pPr>
              <w:pStyle w:val="TableParagraph"/>
              <w:spacing w:before="192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（住宿/用车）</w:t>
            </w:r>
          </w:p>
        </w:tc>
        <w:tc>
          <w:tcPr>
            <w:tcW w:w="691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00" w:hRule="atLeast"/>
        </w:trPr>
        <w:tc>
          <w:tcPr>
            <w:tcW w:w="9322" w:type="dxa"/>
            <w:gridSpan w:val="5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项目负责人签字：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tabs>
                <w:tab w:pos="5988" w:val="left" w:leader="none"/>
                <w:tab w:pos="6588" w:val="left" w:leader="none"/>
              </w:tabs>
              <w:ind w:left="5388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line="278" w:lineRule="auto" w:before="44"/>
        <w:ind w:left="531" w:right="856" w:hanging="420"/>
      </w:pPr>
      <w:r>
        <w:rPr>
          <w:spacing w:val="6"/>
        </w:rPr>
        <w:t>注: </w:t>
      </w:r>
      <w:r>
        <w:rPr/>
        <w:t>1）</w:t>
      </w:r>
      <w:r>
        <w:rPr>
          <w:spacing w:val="-5"/>
        </w:rPr>
        <w:t>用餐应本着勤俭节约原则，不得违反中央八项规定，每人每餐标准不超过 </w:t>
      </w:r>
      <w:r>
        <w:rPr/>
        <w:t>150</w:t>
      </w:r>
      <w:r>
        <w:rPr>
          <w:spacing w:val="-16"/>
        </w:rPr>
        <w:t> 元； </w:t>
      </w:r>
      <w:r>
        <w:rPr>
          <w:spacing w:val="-1"/>
          <w:w w:val="100"/>
        </w:rPr>
        <w:t>2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“接待对象”请填写姓名及其单位，超过</w:t>
      </w:r>
      <w:r>
        <w:rPr>
          <w:spacing w:val="-3"/>
        </w:rPr>
        <w:t> </w:t>
      </w:r>
      <w:r>
        <w:rPr>
          <w:w w:val="100"/>
        </w:rPr>
        <w:t>6</w:t>
      </w:r>
      <w:r>
        <w:rPr>
          <w:spacing w:val="-55"/>
        </w:rPr>
        <w:t> </w:t>
      </w:r>
      <w:r>
        <w:rPr>
          <w:spacing w:val="-3"/>
          <w:w w:val="100"/>
        </w:rPr>
        <w:t>人请另行附表；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69" w:lineRule="exact" w:before="0" w:after="0"/>
        <w:ind w:left="849" w:right="0" w:hanging="319"/>
        <w:jc w:val="left"/>
        <w:rPr>
          <w:sz w:val="21"/>
        </w:rPr>
      </w:pPr>
      <w:r>
        <w:rPr>
          <w:spacing w:val="-3"/>
          <w:sz w:val="21"/>
        </w:rPr>
        <w:t>“校内参加人员”请填写姓名；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43" w:after="0"/>
        <w:ind w:left="849" w:right="0" w:hanging="319"/>
        <w:jc w:val="left"/>
        <w:rPr>
          <w:sz w:val="21"/>
        </w:rPr>
      </w:pPr>
      <w:r>
        <w:rPr>
          <w:spacing w:val="-3"/>
          <w:sz w:val="21"/>
        </w:rPr>
        <w:t>此表一式两份，一份报销时提交财务处，一份本人留存。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49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7</w:t>
      </w:r>
    </w:p>
    <w:sectPr>
      <w:type w:val="continuous"/>
      <w:pgSz w:w="11910" w:h="16840"/>
      <w:pgMar w:top="1580" w:bottom="280" w:left="14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华文中宋">
    <w:altName w:val="华文中宋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）"/>
      <w:lvlJc w:val="left"/>
      <w:pPr>
        <w:ind w:left="849" w:hanging="318"/>
        <w:jc w:val="left"/>
      </w:pPr>
      <w:rPr>
        <w:rFonts w:hint="default" w:ascii="宋体" w:hAnsi="宋体" w:eastAsia="宋体" w:cs="宋体"/>
        <w:spacing w:val="-106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12" w:hanging="31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5" w:hanging="31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57" w:hanging="31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30" w:hanging="31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03" w:hanging="31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75" w:hanging="31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48" w:hanging="31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21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849" w:hanging="319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附件2：</dc:title>
  <dcterms:created xsi:type="dcterms:W3CDTF">2022-03-27T07:55:26Z</dcterms:created>
  <dcterms:modified xsi:type="dcterms:W3CDTF">2022-03-27T07:55:26Z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2022-03-27T00:00:00Z</vt:filetime>
  </property>
</Properties>
</file>